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7CC9A690" w14:textId="77777777" w:rsidR="00F961B3" w:rsidRDefault="00F10A4C" w:rsidP="00F10A4C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 w:cstheme="minorBidi"/>
          <w:b/>
          <w:sz w:val="28"/>
          <w:szCs w:val="28"/>
          <w:lang w:val="kk-KZ"/>
        </w:rPr>
      </w:pPr>
      <w:r w:rsidRPr="0014297A">
        <w:rPr>
          <w:b/>
          <w:sz w:val="28"/>
          <w:szCs w:val="28"/>
          <w:lang w:val="kk-KZ"/>
        </w:rPr>
        <w:t>«</w:t>
      </w:r>
      <w:r w:rsidR="00F961B3" w:rsidRPr="00F961B3">
        <w:rPr>
          <w:b/>
          <w:sz w:val="28"/>
          <w:szCs w:val="28"/>
          <w:lang w:val="kk-KZ"/>
        </w:rPr>
        <w:t>Нотариустардың 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туралы</w:t>
      </w:r>
      <w:r w:rsidRPr="0014297A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</w:t>
      </w:r>
      <w:r w:rsidRPr="0014297A">
        <w:rPr>
          <w:b/>
          <w:sz w:val="28"/>
          <w:szCs w:val="28"/>
          <w:lang w:val="kk-KZ"/>
        </w:rPr>
        <w:t xml:space="preserve"> </w:t>
      </w:r>
      <w:r w:rsidR="0091504D" w:rsidRPr="0091504D">
        <w:rPr>
          <w:rFonts w:eastAsiaTheme="minorHAnsi" w:cstheme="minorBidi"/>
          <w:b/>
          <w:sz w:val="28"/>
          <w:szCs w:val="28"/>
          <w:lang w:val="kk-KZ"/>
        </w:rPr>
        <w:t>Қазақстан Республикасы Қаржы министрінің</w:t>
      </w:r>
    </w:p>
    <w:p w14:paraId="47540A22" w14:textId="0019E743" w:rsidR="005778CF" w:rsidRPr="00D36475" w:rsidRDefault="0091504D" w:rsidP="00F10A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  <w:r w:rsidRPr="0091504D">
        <w:rPr>
          <w:rFonts w:eastAsiaTheme="minorHAnsi" w:cstheme="minorBidi"/>
          <w:b/>
          <w:sz w:val="28"/>
          <w:szCs w:val="28"/>
          <w:lang w:val="kk-KZ"/>
        </w:rPr>
        <w:t xml:space="preserve"> </w:t>
      </w:r>
      <w:r w:rsidR="005778CF" w:rsidRPr="00D36475">
        <w:rPr>
          <w:b/>
          <w:color w:val="151515"/>
          <w:sz w:val="28"/>
          <w:szCs w:val="28"/>
          <w:lang w:val="kk-KZ"/>
        </w:rPr>
        <w:t xml:space="preserve">бұйрық жобасының </w:t>
      </w:r>
    </w:p>
    <w:p w14:paraId="7E15861A" w14:textId="77777777" w:rsidR="009F5F12" w:rsidRPr="0091504D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color w:val="151515"/>
          <w:sz w:val="28"/>
          <w:szCs w:val="28"/>
          <w:lang w:val="kk-KZ"/>
        </w:rPr>
      </w:pPr>
      <w:r w:rsidRPr="0091504D">
        <w:rPr>
          <w:color w:val="151515"/>
          <w:sz w:val="28"/>
          <w:szCs w:val="28"/>
          <w:lang w:val="kk-KZ"/>
        </w:rPr>
        <w:t xml:space="preserve">(бұдан әрі – </w:t>
      </w:r>
      <w:r w:rsidR="00654D9C" w:rsidRPr="0091504D">
        <w:rPr>
          <w:color w:val="151515"/>
          <w:sz w:val="28"/>
          <w:szCs w:val="28"/>
          <w:lang w:val="kk-KZ"/>
        </w:rPr>
        <w:t>Ж</w:t>
      </w:r>
      <w:r w:rsidRPr="0091504D">
        <w:rPr>
          <w:color w:val="151515"/>
          <w:sz w:val="28"/>
          <w:szCs w:val="28"/>
          <w:lang w:val="kk-KZ"/>
        </w:rPr>
        <w:t xml:space="preserve">оба) </w:t>
      </w:r>
    </w:p>
    <w:p w14:paraId="1AC685CA" w14:textId="77777777" w:rsidR="00C60DB0" w:rsidRDefault="009F5F12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  <w:r w:rsidRPr="0091504D">
        <w:rPr>
          <w:b/>
          <w:color w:val="151515"/>
          <w:sz w:val="28"/>
          <w:szCs w:val="28"/>
          <w:lang w:val="kk-KZ"/>
        </w:rPr>
        <w:t>БАСПАСӨЗ РЕЛИЗІ</w:t>
      </w:r>
    </w:p>
    <w:p w14:paraId="0AD030AF" w14:textId="77777777" w:rsidR="00993DCB" w:rsidRDefault="00993DCB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</w:p>
    <w:p w14:paraId="3E9310FD" w14:textId="77777777" w:rsidR="00993DCB" w:rsidRPr="0091504D" w:rsidRDefault="00993DCB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</w:p>
    <w:p w14:paraId="4542E6C0" w14:textId="77777777" w:rsidR="00F961B3" w:rsidRDefault="00F961B3" w:rsidP="00F961B3">
      <w:pPr>
        <w:pStyle w:val="ac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Ж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оба Қазақстан Республикасының Салық кодексінің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56-бабының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                        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1-тармағын іске асыру мақсатында әзірленді.</w:t>
      </w:r>
    </w:p>
    <w:p w14:paraId="329B237A" w14:textId="77777777" w:rsidR="00F961B3" w:rsidRDefault="00F961B3" w:rsidP="00F961B3">
      <w:pPr>
        <w:pStyle w:val="ac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7A1232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Жобаның мақсаты 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– нотариустар ұсынатын </w:t>
      </w:r>
      <w:r w:rsidRPr="004A5DA9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болып табылады.</w:t>
      </w:r>
    </w:p>
    <w:p w14:paraId="04ACBCFE" w14:textId="77777777" w:rsidR="00F961B3" w:rsidRDefault="00F961B3" w:rsidP="00F961B3">
      <w:pPr>
        <w:pStyle w:val="ac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7A1232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Жобадан күтілетін нәтиже – 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мүлікті өткізу арқылы мүліктік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кіріс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алған тұлғалар бойынша алынған мәліметтер негізінде қашықтықтан бақылау әдістерін енгізу арқылы салықтық әкімшілендіруді жетілдіру және салық төлеушінің салықтық міндеттемелерді уақтылы орындауын қамтамасыз ету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болып табылады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>.</w:t>
      </w:r>
    </w:p>
    <w:p w14:paraId="75F7A05C" w14:textId="77777777"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14:paraId="37CFE2BB" w14:textId="77777777"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14:paraId="3D39FCC5" w14:textId="666508E3"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құқықтық актілер интернет-порталында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       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«___» ___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202</w:t>
      </w:r>
      <w:r w:rsidR="00993DCB">
        <w:rPr>
          <w:rFonts w:ascii="Times New Roman" w:eastAsia="Times New Roman" w:hAnsi="Times New Roman" w:cs="Times New Roman"/>
          <w:sz w:val="28"/>
          <w:szCs w:val="24"/>
          <w:lang w:val="kk-KZ"/>
        </w:rPr>
        <w:t>6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жылы орналастырылды.</w:t>
      </w:r>
    </w:p>
    <w:p w14:paraId="74A2ED6D" w14:textId="0EF89A11" w:rsidR="00C71F13" w:rsidRP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Жобаны көпшілік талқылау мерзімі – </w:t>
      </w:r>
      <w:r w:rsidR="001241F9"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«___» ___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 w:rsidR="001241F9"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202</w:t>
      </w:r>
      <w:r w:rsidR="00993DCB">
        <w:rPr>
          <w:rFonts w:ascii="Times New Roman" w:eastAsia="Times New Roman" w:hAnsi="Times New Roman" w:cs="Times New Roman"/>
          <w:sz w:val="28"/>
          <w:szCs w:val="24"/>
          <w:lang w:val="kk-KZ"/>
        </w:rPr>
        <w:t>6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жылға дейін.</w:t>
      </w:r>
    </w:p>
    <w:p w14:paraId="297B62F7" w14:textId="77777777" w:rsidR="00C71F13" w:rsidRPr="00C71F13" w:rsidRDefault="00C71F13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p w14:paraId="7D9054A6" w14:textId="77777777" w:rsidR="00C71F13" w:rsidRPr="005424D0" w:rsidRDefault="00C71F13" w:rsidP="009F5F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sectPr w:rsidR="00C71F13" w:rsidRPr="005424D0">
      <w:pgSz w:w="12240" w:h="15840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DB0"/>
    <w:rsid w:val="00030787"/>
    <w:rsid w:val="00034C72"/>
    <w:rsid w:val="000A344E"/>
    <w:rsid w:val="000B42D2"/>
    <w:rsid w:val="000C54F5"/>
    <w:rsid w:val="000F2A91"/>
    <w:rsid w:val="001241F9"/>
    <w:rsid w:val="002D7A64"/>
    <w:rsid w:val="003035E2"/>
    <w:rsid w:val="00322185"/>
    <w:rsid w:val="003C422A"/>
    <w:rsid w:val="005424D0"/>
    <w:rsid w:val="00552091"/>
    <w:rsid w:val="005778CF"/>
    <w:rsid w:val="005F168B"/>
    <w:rsid w:val="00654D9C"/>
    <w:rsid w:val="00737A3E"/>
    <w:rsid w:val="007C1B37"/>
    <w:rsid w:val="00815A63"/>
    <w:rsid w:val="008B19D1"/>
    <w:rsid w:val="008B4A14"/>
    <w:rsid w:val="00903BBF"/>
    <w:rsid w:val="0091504D"/>
    <w:rsid w:val="00951398"/>
    <w:rsid w:val="0095274C"/>
    <w:rsid w:val="00993DCB"/>
    <w:rsid w:val="009C5F48"/>
    <w:rsid w:val="009F5F12"/>
    <w:rsid w:val="00A71336"/>
    <w:rsid w:val="00AA5035"/>
    <w:rsid w:val="00AD6CC0"/>
    <w:rsid w:val="00B12C9D"/>
    <w:rsid w:val="00B37A9F"/>
    <w:rsid w:val="00BA5139"/>
    <w:rsid w:val="00BA6EDF"/>
    <w:rsid w:val="00BF61D3"/>
    <w:rsid w:val="00C1504E"/>
    <w:rsid w:val="00C60DB0"/>
    <w:rsid w:val="00C71F13"/>
    <w:rsid w:val="00CB5B5B"/>
    <w:rsid w:val="00CE71EE"/>
    <w:rsid w:val="00D36475"/>
    <w:rsid w:val="00E33E11"/>
    <w:rsid w:val="00EC164A"/>
    <w:rsid w:val="00F10A4C"/>
    <w:rsid w:val="00F31198"/>
    <w:rsid w:val="00F9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A2F7"/>
  <w15:docId w15:val="{2A80A223-768A-444B-B091-DD25CCB8F33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424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d"/>
    <w:uiPriority w:val="1"/>
    <w:qFormat/>
    <w:rsid w:val="00030787"/>
    <w:pPr>
      <w:spacing w:after="0" w:line="240" w:lineRule="auto"/>
      <w:ind w:firstLine="454"/>
      <w:jc w:val="both"/>
    </w:pPr>
    <w:rPr>
      <w:rFonts w:eastAsiaTheme="minorEastAsia"/>
      <w:lang w:val="ru-RU" w:eastAsia="ru-RU"/>
    </w:rPr>
  </w:style>
  <w:style w:type="character" w:customStyle="1" w:styleId="ad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c"/>
    <w:uiPriority w:val="1"/>
    <w:qFormat/>
    <w:locked/>
    <w:rsid w:val="0003078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2" Type="http://schemas.openxmlformats.org/officeDocument/2006/relationships/image" Target="media/image992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Усенова Ерлановна</dc:creator>
  <cp:keywords/>
  <dc:description/>
  <cp:lastModifiedBy>Көптілеуұлы Ерсайын</cp:lastModifiedBy>
  <cp:revision>30</cp:revision>
  <dcterms:created xsi:type="dcterms:W3CDTF">2025-07-18T10:51:00Z</dcterms:created>
  <dcterms:modified xsi:type="dcterms:W3CDTF">2026-02-23T06:58:00Z</dcterms:modified>
</cp:coreProperties>
</file>